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56828" w14:textId="2FFE7CCB" w:rsidR="00E34042" w:rsidRDefault="00E34042" w:rsidP="00E34042"/>
    <w:p w14:paraId="510657CE" w14:textId="7B634E6D" w:rsidR="00850B60" w:rsidRDefault="00850B60" w:rsidP="00E34042"/>
    <w:p w14:paraId="2BC4AE93" w14:textId="053617CA" w:rsidR="00850B60" w:rsidRDefault="00850B60" w:rsidP="00A83B35">
      <w:pPr>
        <w:jc w:val="center"/>
      </w:pPr>
      <w:r>
        <w:rPr>
          <w:noProof/>
        </w:rPr>
        <w:drawing>
          <wp:inline distT="0" distB="0" distL="0" distR="0" wp14:anchorId="073B561C" wp14:editId="6D175E80">
            <wp:extent cx="1665171" cy="1665171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backgroundentertainm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494" cy="169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98120" w14:textId="77777777" w:rsidR="00E34042" w:rsidRDefault="00E34042" w:rsidP="00E34042">
      <w:pPr>
        <w:jc w:val="center"/>
      </w:pPr>
      <w:r>
        <w:t>1524 Cuming St.</w:t>
      </w:r>
    </w:p>
    <w:p w14:paraId="13CB841E" w14:textId="77777777" w:rsidR="00E34042" w:rsidRDefault="00E34042" w:rsidP="00E34042">
      <w:pPr>
        <w:jc w:val="center"/>
      </w:pPr>
      <w:r>
        <w:t>Omaha, NE 68102</w:t>
      </w:r>
    </w:p>
    <w:p w14:paraId="01981E10" w14:textId="77777777" w:rsidR="00796982" w:rsidRDefault="00796982" w:rsidP="00E34042">
      <w:pPr>
        <w:jc w:val="center"/>
      </w:pPr>
      <w:r>
        <w:t>800-246-0142</w:t>
      </w:r>
    </w:p>
    <w:p w14:paraId="43C5F0E7" w14:textId="608D66EA" w:rsidR="00796982" w:rsidRDefault="00E56D7F" w:rsidP="00E34042">
      <w:pPr>
        <w:jc w:val="center"/>
        <w:rPr>
          <w:rStyle w:val="Hyperlink"/>
        </w:rPr>
      </w:pPr>
      <w:hyperlink r:id="rId7" w:history="1">
        <w:r w:rsidR="00D66D82" w:rsidRPr="000B500E">
          <w:rPr>
            <w:rStyle w:val="Hyperlink"/>
          </w:rPr>
          <w:t>www.julie-baker.com</w:t>
        </w:r>
      </w:hyperlink>
    </w:p>
    <w:p w14:paraId="2BB2013E" w14:textId="66E66004" w:rsidR="004C4B41" w:rsidRDefault="004C4B41" w:rsidP="00E34042">
      <w:pPr>
        <w:jc w:val="center"/>
        <w:rPr>
          <w:rStyle w:val="Hyperlink"/>
        </w:rPr>
      </w:pPr>
    </w:p>
    <w:p w14:paraId="2EFE7802" w14:textId="734EB68C" w:rsidR="004C4B41" w:rsidRDefault="004C4B41" w:rsidP="00E34042">
      <w:pPr>
        <w:jc w:val="center"/>
        <w:rPr>
          <w:rStyle w:val="Hyperlink"/>
        </w:rPr>
      </w:pPr>
    </w:p>
    <w:p w14:paraId="41E804C6" w14:textId="57B60619" w:rsidR="00D66D82" w:rsidRDefault="00D66D82" w:rsidP="00E34042">
      <w:pPr>
        <w:jc w:val="center"/>
      </w:pPr>
    </w:p>
    <w:p w14:paraId="400B9229" w14:textId="60A46E30" w:rsidR="004C4B41" w:rsidRPr="004E1654" w:rsidRDefault="004C4B41" w:rsidP="004E1654">
      <w:pPr>
        <w:jc w:val="center"/>
        <w:rPr>
          <w:sz w:val="32"/>
          <w:szCs w:val="32"/>
        </w:rPr>
      </w:pPr>
      <w:r w:rsidRPr="004E1654">
        <w:rPr>
          <w:sz w:val="32"/>
          <w:szCs w:val="32"/>
        </w:rPr>
        <w:t>JULIE BAKER ENTERTAINMENT offers a variety of options when it comes to entertainment.</w:t>
      </w:r>
      <w:r w:rsidR="004E1654">
        <w:rPr>
          <w:sz w:val="32"/>
          <w:szCs w:val="32"/>
        </w:rPr>
        <w:t xml:space="preserve"> </w:t>
      </w:r>
      <w:r w:rsidRPr="004E1654">
        <w:rPr>
          <w:sz w:val="32"/>
          <w:szCs w:val="32"/>
        </w:rPr>
        <w:t xml:space="preserve"> Choose the option below that best f</w:t>
      </w:r>
      <w:r w:rsidR="004E1654">
        <w:rPr>
          <w:sz w:val="32"/>
          <w:szCs w:val="32"/>
        </w:rPr>
        <w:t>its</w:t>
      </w:r>
      <w:r w:rsidRPr="004E1654">
        <w:rPr>
          <w:sz w:val="32"/>
          <w:szCs w:val="32"/>
        </w:rPr>
        <w:t xml:space="preserve"> your entertainment needs.</w:t>
      </w:r>
    </w:p>
    <w:p w14:paraId="72B15BEF" w14:textId="1920C787" w:rsidR="004C4B41" w:rsidRDefault="004C4B41" w:rsidP="00D66D82">
      <w:pPr>
        <w:jc w:val="center"/>
      </w:pPr>
    </w:p>
    <w:p w14:paraId="38583F3B" w14:textId="77777777" w:rsidR="004E1654" w:rsidRPr="004E1654" w:rsidRDefault="004C4B41" w:rsidP="004E1654">
      <w:pPr>
        <w:pStyle w:val="ListParagraph"/>
        <w:numPr>
          <w:ilvl w:val="2"/>
          <w:numId w:val="5"/>
        </w:numPr>
        <w:rPr>
          <w:b/>
          <w:sz w:val="36"/>
          <w:szCs w:val="36"/>
        </w:rPr>
      </w:pPr>
      <w:r w:rsidRPr="004E1654">
        <w:rPr>
          <w:b/>
          <w:sz w:val="36"/>
          <w:szCs w:val="36"/>
        </w:rPr>
        <w:t xml:space="preserve">Julie Baker-Solo act </w:t>
      </w:r>
    </w:p>
    <w:p w14:paraId="19934882" w14:textId="2DF2E3A1" w:rsidR="004C4B41" w:rsidRPr="004E1654" w:rsidRDefault="004E1654" w:rsidP="004E1654">
      <w:pPr>
        <w:pStyle w:val="ListParagraph"/>
        <w:ind w:left="2160"/>
        <w:rPr>
          <w:sz w:val="36"/>
          <w:szCs w:val="36"/>
        </w:rPr>
      </w:pPr>
      <w:r w:rsidRPr="004E1654">
        <w:rPr>
          <w:sz w:val="36"/>
          <w:szCs w:val="36"/>
        </w:rPr>
        <w:t>Piano</w:t>
      </w:r>
      <w:r w:rsidR="004C4B41" w:rsidRPr="004E1654">
        <w:rPr>
          <w:sz w:val="36"/>
          <w:szCs w:val="36"/>
        </w:rPr>
        <w:t xml:space="preserve"> and accompaniment tracks</w:t>
      </w:r>
    </w:p>
    <w:p w14:paraId="47964E43" w14:textId="77777777" w:rsidR="004E1654" w:rsidRPr="004E1654" w:rsidRDefault="004C4B41" w:rsidP="004E1654">
      <w:pPr>
        <w:pStyle w:val="ListParagraph"/>
        <w:numPr>
          <w:ilvl w:val="2"/>
          <w:numId w:val="5"/>
        </w:numPr>
        <w:rPr>
          <w:b/>
          <w:sz w:val="36"/>
          <w:szCs w:val="36"/>
        </w:rPr>
      </w:pPr>
      <w:r w:rsidRPr="004E1654">
        <w:rPr>
          <w:b/>
          <w:sz w:val="36"/>
          <w:szCs w:val="36"/>
        </w:rPr>
        <w:t>Julie Baker Duo</w:t>
      </w:r>
    </w:p>
    <w:p w14:paraId="2FE394C0" w14:textId="38A64CAF" w:rsidR="004C4B41" w:rsidRPr="004E1654" w:rsidRDefault="004E1654" w:rsidP="004E1654">
      <w:pPr>
        <w:pStyle w:val="ListParagraph"/>
        <w:ind w:left="2160"/>
        <w:rPr>
          <w:sz w:val="36"/>
          <w:szCs w:val="36"/>
        </w:rPr>
      </w:pPr>
      <w:r w:rsidRPr="004E1654">
        <w:rPr>
          <w:sz w:val="36"/>
          <w:szCs w:val="36"/>
        </w:rPr>
        <w:t>With piano accompaniment</w:t>
      </w:r>
    </w:p>
    <w:p w14:paraId="430CACDC" w14:textId="77777777" w:rsidR="004E1654" w:rsidRPr="004E1654" w:rsidRDefault="004C4B41" w:rsidP="004E1654">
      <w:pPr>
        <w:pStyle w:val="ListParagraph"/>
        <w:numPr>
          <w:ilvl w:val="2"/>
          <w:numId w:val="5"/>
        </w:numPr>
        <w:rPr>
          <w:b/>
          <w:sz w:val="36"/>
          <w:szCs w:val="36"/>
        </w:rPr>
      </w:pPr>
      <w:r w:rsidRPr="004E1654">
        <w:rPr>
          <w:b/>
          <w:sz w:val="36"/>
          <w:szCs w:val="36"/>
        </w:rPr>
        <w:t>Julie Baker Trio</w:t>
      </w:r>
    </w:p>
    <w:p w14:paraId="1E5B87FC" w14:textId="2A00B771" w:rsidR="004C4B41" w:rsidRPr="004E1654" w:rsidRDefault="004E1654" w:rsidP="004E1654">
      <w:pPr>
        <w:pStyle w:val="ListParagraph"/>
        <w:ind w:left="2160"/>
        <w:rPr>
          <w:sz w:val="36"/>
          <w:szCs w:val="36"/>
        </w:rPr>
      </w:pPr>
      <w:r>
        <w:rPr>
          <w:sz w:val="36"/>
          <w:szCs w:val="36"/>
        </w:rPr>
        <w:t>W</w:t>
      </w:r>
      <w:r w:rsidR="004C4B41" w:rsidRPr="004E1654">
        <w:rPr>
          <w:sz w:val="36"/>
          <w:szCs w:val="36"/>
        </w:rPr>
        <w:t>ith piano plus sax OR drums</w:t>
      </w:r>
    </w:p>
    <w:p w14:paraId="37056741" w14:textId="1A563609" w:rsidR="004E1654" w:rsidRPr="004E1654" w:rsidRDefault="004C4B41" w:rsidP="004E1654">
      <w:pPr>
        <w:pStyle w:val="ListParagraph"/>
        <w:numPr>
          <w:ilvl w:val="2"/>
          <w:numId w:val="5"/>
        </w:numPr>
        <w:rPr>
          <w:b/>
          <w:sz w:val="36"/>
          <w:szCs w:val="36"/>
        </w:rPr>
      </w:pPr>
      <w:r w:rsidRPr="004E1654">
        <w:rPr>
          <w:b/>
          <w:sz w:val="36"/>
          <w:szCs w:val="36"/>
        </w:rPr>
        <w:t xml:space="preserve">Julie Baker band </w:t>
      </w:r>
      <w:r w:rsidR="004E1654">
        <w:rPr>
          <w:b/>
          <w:sz w:val="36"/>
          <w:szCs w:val="36"/>
        </w:rPr>
        <w:t>O</w:t>
      </w:r>
      <w:r w:rsidR="004E1654" w:rsidRPr="004E1654">
        <w:rPr>
          <w:b/>
          <w:sz w:val="36"/>
          <w:szCs w:val="36"/>
        </w:rPr>
        <w:t>ption #1</w:t>
      </w:r>
    </w:p>
    <w:p w14:paraId="4E69DD12" w14:textId="391BD374" w:rsidR="004C4B41" w:rsidRPr="004E1654" w:rsidRDefault="004C4B41" w:rsidP="004E1654">
      <w:pPr>
        <w:pStyle w:val="ListParagraph"/>
        <w:ind w:left="2160"/>
        <w:rPr>
          <w:sz w:val="36"/>
          <w:szCs w:val="36"/>
        </w:rPr>
      </w:pPr>
      <w:r w:rsidRPr="004E1654">
        <w:rPr>
          <w:sz w:val="36"/>
          <w:szCs w:val="36"/>
        </w:rPr>
        <w:t>Julie with keys, drums, guitar</w:t>
      </w:r>
    </w:p>
    <w:p w14:paraId="198F51A6" w14:textId="128214BF" w:rsidR="004E1654" w:rsidRPr="004E1654" w:rsidRDefault="004C4B41" w:rsidP="004E1654">
      <w:pPr>
        <w:pStyle w:val="ListParagraph"/>
        <w:numPr>
          <w:ilvl w:val="2"/>
          <w:numId w:val="5"/>
        </w:numPr>
        <w:rPr>
          <w:b/>
          <w:sz w:val="36"/>
          <w:szCs w:val="36"/>
        </w:rPr>
      </w:pPr>
      <w:r w:rsidRPr="004E1654">
        <w:rPr>
          <w:b/>
          <w:sz w:val="36"/>
          <w:szCs w:val="36"/>
        </w:rPr>
        <w:t>Julie Baker</w:t>
      </w:r>
      <w:r w:rsidR="004C78DE" w:rsidRPr="004E1654">
        <w:rPr>
          <w:b/>
          <w:sz w:val="36"/>
          <w:szCs w:val="36"/>
        </w:rPr>
        <w:t xml:space="preserve"> Band</w:t>
      </w:r>
      <w:r w:rsidR="004E1654" w:rsidRPr="004E1654">
        <w:rPr>
          <w:b/>
          <w:sz w:val="36"/>
          <w:szCs w:val="36"/>
        </w:rPr>
        <w:t xml:space="preserve"> Option #2</w:t>
      </w:r>
    </w:p>
    <w:p w14:paraId="6C7A77B3" w14:textId="2A3C147D" w:rsidR="004C4B41" w:rsidRPr="004E1654" w:rsidRDefault="004E1654" w:rsidP="004E1654">
      <w:pPr>
        <w:pStyle w:val="ListParagraph"/>
        <w:ind w:left="2160"/>
        <w:rPr>
          <w:sz w:val="36"/>
          <w:szCs w:val="36"/>
        </w:rPr>
      </w:pPr>
      <w:r>
        <w:rPr>
          <w:sz w:val="36"/>
          <w:szCs w:val="36"/>
        </w:rPr>
        <w:t>K</w:t>
      </w:r>
      <w:r w:rsidR="004C78DE" w:rsidRPr="004E1654">
        <w:rPr>
          <w:sz w:val="36"/>
          <w:szCs w:val="36"/>
        </w:rPr>
        <w:t>eys, drums, guitar, bass and optional sax</w:t>
      </w:r>
    </w:p>
    <w:p w14:paraId="469CC3FE" w14:textId="7F8B2529" w:rsidR="004C78DE" w:rsidRPr="004E1654" w:rsidRDefault="004C78DE" w:rsidP="004E1654">
      <w:pPr>
        <w:pStyle w:val="ListParagraph"/>
        <w:numPr>
          <w:ilvl w:val="2"/>
          <w:numId w:val="5"/>
        </w:numPr>
        <w:rPr>
          <w:b/>
          <w:sz w:val="36"/>
          <w:szCs w:val="36"/>
        </w:rPr>
      </w:pPr>
      <w:r w:rsidRPr="004E1654">
        <w:rPr>
          <w:b/>
          <w:sz w:val="36"/>
          <w:szCs w:val="36"/>
        </w:rPr>
        <w:t xml:space="preserve">Julie Baker Band with </w:t>
      </w:r>
      <w:r w:rsidR="004E1654" w:rsidRPr="004E1654">
        <w:rPr>
          <w:b/>
          <w:sz w:val="36"/>
          <w:szCs w:val="36"/>
        </w:rPr>
        <w:t xml:space="preserve">horns-7 </w:t>
      </w:r>
      <w:r w:rsidR="004E1654">
        <w:rPr>
          <w:b/>
          <w:sz w:val="36"/>
          <w:szCs w:val="36"/>
        </w:rPr>
        <w:t>P</w:t>
      </w:r>
      <w:r w:rsidR="004E1654" w:rsidRPr="004E1654">
        <w:rPr>
          <w:b/>
          <w:sz w:val="36"/>
          <w:szCs w:val="36"/>
        </w:rPr>
        <w:t xml:space="preserve">iece </w:t>
      </w:r>
      <w:r w:rsidR="004E1654">
        <w:rPr>
          <w:b/>
          <w:sz w:val="36"/>
          <w:szCs w:val="36"/>
        </w:rPr>
        <w:t>C</w:t>
      </w:r>
      <w:r w:rsidR="004E1654" w:rsidRPr="004E1654">
        <w:rPr>
          <w:b/>
          <w:sz w:val="36"/>
          <w:szCs w:val="36"/>
        </w:rPr>
        <w:t>ombo</w:t>
      </w:r>
    </w:p>
    <w:p w14:paraId="044D7745" w14:textId="38B94F28" w:rsidR="004E1654" w:rsidRDefault="004E1654" w:rsidP="004E1654">
      <w:pPr>
        <w:pStyle w:val="ListParagraph"/>
        <w:numPr>
          <w:ilvl w:val="2"/>
          <w:numId w:val="5"/>
        </w:numPr>
        <w:rPr>
          <w:b/>
          <w:sz w:val="36"/>
          <w:szCs w:val="36"/>
        </w:rPr>
      </w:pPr>
      <w:r w:rsidRPr="004E1654">
        <w:rPr>
          <w:b/>
          <w:sz w:val="36"/>
          <w:szCs w:val="36"/>
        </w:rPr>
        <w:t>Julie Baker with Full Orchestra</w:t>
      </w:r>
    </w:p>
    <w:p w14:paraId="4734615F" w14:textId="5C20663A" w:rsidR="004E1654" w:rsidRPr="004E1654" w:rsidRDefault="004E1654" w:rsidP="004E1654">
      <w:pPr>
        <w:pStyle w:val="ListParagraph"/>
        <w:ind w:left="2160"/>
        <w:rPr>
          <w:sz w:val="36"/>
          <w:szCs w:val="36"/>
        </w:rPr>
      </w:pPr>
      <w:proofErr w:type="gramStart"/>
      <w:r w:rsidRPr="004E1654">
        <w:rPr>
          <w:sz w:val="36"/>
          <w:szCs w:val="36"/>
        </w:rPr>
        <w:t>17 piece</w:t>
      </w:r>
      <w:proofErr w:type="gramEnd"/>
      <w:r w:rsidRPr="004E1654">
        <w:rPr>
          <w:sz w:val="36"/>
          <w:szCs w:val="36"/>
        </w:rPr>
        <w:t xml:space="preserve"> ban</w:t>
      </w:r>
      <w:r>
        <w:rPr>
          <w:sz w:val="36"/>
          <w:szCs w:val="36"/>
        </w:rPr>
        <w:t>d</w:t>
      </w:r>
    </w:p>
    <w:p w14:paraId="6EAFD5CF" w14:textId="77777777" w:rsidR="004E1654" w:rsidRDefault="004E1654" w:rsidP="004E1654">
      <w:pPr>
        <w:pStyle w:val="ListParagraph"/>
        <w:ind w:left="2070"/>
      </w:pPr>
    </w:p>
    <w:p w14:paraId="233CACA2" w14:textId="26923D04" w:rsidR="004E1654" w:rsidRPr="004E1654" w:rsidRDefault="004E1654" w:rsidP="004E1654">
      <w:pPr>
        <w:rPr>
          <w:b/>
          <w:sz w:val="36"/>
          <w:szCs w:val="36"/>
        </w:rPr>
      </w:pPr>
      <w:r>
        <w:lastRenderedPageBreak/>
        <w:t xml:space="preserve">                                                              </w:t>
      </w:r>
      <w:r w:rsidRPr="004E1654">
        <w:rPr>
          <w:b/>
          <w:sz w:val="36"/>
          <w:szCs w:val="36"/>
        </w:rPr>
        <w:t>CLIENT REQUEST FORM</w:t>
      </w:r>
    </w:p>
    <w:p w14:paraId="6F2A406E" w14:textId="77777777" w:rsidR="00E34042" w:rsidRDefault="00E34042" w:rsidP="00E34042"/>
    <w:p w14:paraId="42F6AD54" w14:textId="128C3495" w:rsidR="00FF51EA" w:rsidRDefault="00E34042" w:rsidP="00E34042">
      <w:r>
        <w:t xml:space="preserve">Thank you for your interest in </w:t>
      </w:r>
      <w:r w:rsidR="00796982">
        <w:t xml:space="preserve">Julie Baker Entertainment! In order to provide you with the very best service and product possible, we ask that you give us information and the details of your special event. </w:t>
      </w:r>
    </w:p>
    <w:p w14:paraId="0C64429D" w14:textId="77777777" w:rsidR="00796982" w:rsidRDefault="00796982" w:rsidP="00E34042"/>
    <w:p w14:paraId="7D5C455E" w14:textId="77777777" w:rsidR="00796982" w:rsidRDefault="00796982" w:rsidP="00E34042"/>
    <w:p w14:paraId="57DE1A2A" w14:textId="059769F4" w:rsidR="00796982" w:rsidRDefault="00796982" w:rsidP="00796982">
      <w:pPr>
        <w:pStyle w:val="ListParagraph"/>
        <w:numPr>
          <w:ilvl w:val="0"/>
          <w:numId w:val="1"/>
        </w:numPr>
      </w:pPr>
      <w:r>
        <w:t>Date of Performance</w:t>
      </w:r>
      <w:r w:rsidR="00A83B35">
        <w:t>:</w:t>
      </w:r>
      <w:r w:rsidR="000F0A55">
        <w:t xml:space="preserve">          </w:t>
      </w:r>
    </w:p>
    <w:p w14:paraId="7E9E9033" w14:textId="77777777" w:rsidR="000F0A55" w:rsidRDefault="000F0A55" w:rsidP="000F0A55"/>
    <w:p w14:paraId="09A6A533" w14:textId="77777777" w:rsidR="00B21724" w:rsidRDefault="00796982" w:rsidP="00796982">
      <w:pPr>
        <w:pStyle w:val="ListParagraph"/>
        <w:numPr>
          <w:ilvl w:val="0"/>
          <w:numId w:val="1"/>
        </w:numPr>
      </w:pPr>
      <w:r>
        <w:t>Time of Performance</w:t>
      </w:r>
      <w:r w:rsidR="00A83B35">
        <w:t>:</w:t>
      </w:r>
      <w:r>
        <w:t xml:space="preserve"> </w:t>
      </w:r>
    </w:p>
    <w:p w14:paraId="591C47CE" w14:textId="77777777" w:rsidR="00B21724" w:rsidRDefault="00B21724" w:rsidP="00B21724">
      <w:pPr>
        <w:pStyle w:val="ListParagraph"/>
      </w:pPr>
    </w:p>
    <w:p w14:paraId="240EF7A7" w14:textId="0646B85B" w:rsidR="00796982" w:rsidRDefault="00B21724" w:rsidP="00796982">
      <w:pPr>
        <w:pStyle w:val="ListParagraph"/>
        <w:numPr>
          <w:ilvl w:val="0"/>
          <w:numId w:val="1"/>
        </w:numPr>
      </w:pPr>
      <w:r>
        <w:t xml:space="preserve">Type of Venue: (Concert hall, theatre, </w:t>
      </w:r>
      <w:proofErr w:type="gramStart"/>
      <w:r>
        <w:t>business,  private</w:t>
      </w:r>
      <w:proofErr w:type="gramEnd"/>
      <w:r>
        <w:t xml:space="preserve"> home, patio, etc.)</w:t>
      </w:r>
      <w:r w:rsidR="000F0A55">
        <w:tab/>
        <w:t xml:space="preserve">        </w:t>
      </w:r>
    </w:p>
    <w:p w14:paraId="6D3F96B6" w14:textId="77777777" w:rsidR="000F0A55" w:rsidRDefault="000F0A55" w:rsidP="000F0A55">
      <w:pPr>
        <w:pStyle w:val="ListParagraph"/>
      </w:pPr>
    </w:p>
    <w:p w14:paraId="0B54CA2B" w14:textId="211AE5F5" w:rsidR="00A83B35" w:rsidRDefault="000F0A55" w:rsidP="00796982">
      <w:pPr>
        <w:pStyle w:val="ListParagraph"/>
        <w:numPr>
          <w:ilvl w:val="0"/>
          <w:numId w:val="1"/>
        </w:numPr>
      </w:pPr>
      <w:r>
        <w:t>Venue</w:t>
      </w:r>
      <w:r w:rsidR="00915FDE">
        <w:t xml:space="preserve"> Address</w:t>
      </w:r>
      <w:r w:rsidR="00A83B35">
        <w:t>:</w:t>
      </w:r>
    </w:p>
    <w:p w14:paraId="4EDC7ABC" w14:textId="77777777" w:rsidR="00A83B35" w:rsidRDefault="00A83B35" w:rsidP="00A83B35">
      <w:pPr>
        <w:pStyle w:val="ListParagraph"/>
      </w:pPr>
    </w:p>
    <w:p w14:paraId="3243B234" w14:textId="7153B92C" w:rsidR="00A83B35" w:rsidRDefault="00A83B35" w:rsidP="00796982">
      <w:pPr>
        <w:pStyle w:val="ListParagraph"/>
        <w:numPr>
          <w:ilvl w:val="0"/>
          <w:numId w:val="1"/>
        </w:numPr>
      </w:pPr>
      <w:r>
        <w:t>Number of Musicians Required:</w:t>
      </w:r>
      <w:r w:rsidR="00271E89">
        <w:t xml:space="preserve"> </w:t>
      </w:r>
      <w:r w:rsidR="00E56D7F">
        <w:t>(see options listed)</w:t>
      </w:r>
      <w:bookmarkStart w:id="0" w:name="_GoBack"/>
      <w:bookmarkEnd w:id="0"/>
    </w:p>
    <w:p w14:paraId="6A184F67" w14:textId="77777777" w:rsidR="00A83B35" w:rsidRDefault="00A83B35" w:rsidP="00A83B35">
      <w:pPr>
        <w:pStyle w:val="ListParagraph"/>
      </w:pPr>
    </w:p>
    <w:p w14:paraId="38509831" w14:textId="77777777" w:rsidR="00A83B35" w:rsidRDefault="00A83B35" w:rsidP="00A83B35">
      <w:pPr>
        <w:pStyle w:val="ListParagraph"/>
        <w:numPr>
          <w:ilvl w:val="0"/>
          <w:numId w:val="1"/>
        </w:numPr>
      </w:pPr>
      <w:r>
        <w:t>Anticipated Crowd Size:</w:t>
      </w:r>
    </w:p>
    <w:p w14:paraId="06EB5976" w14:textId="77777777" w:rsidR="00A83B35" w:rsidRDefault="00A83B35" w:rsidP="00A83B35">
      <w:pPr>
        <w:pStyle w:val="ListParagraph"/>
      </w:pPr>
    </w:p>
    <w:p w14:paraId="2ED148DB" w14:textId="27C9F546" w:rsidR="00A83B35" w:rsidRDefault="00A83B35" w:rsidP="00A83B35">
      <w:pPr>
        <w:pStyle w:val="ListParagraph"/>
        <w:numPr>
          <w:ilvl w:val="0"/>
          <w:numId w:val="1"/>
        </w:numPr>
      </w:pPr>
      <w:r>
        <w:t>Anticipated Crowd Makeup/Demographic:</w:t>
      </w:r>
    </w:p>
    <w:p w14:paraId="07705479" w14:textId="77777777" w:rsidR="00D66D82" w:rsidRDefault="00D66D82" w:rsidP="00D66D82">
      <w:pPr>
        <w:pStyle w:val="ListParagraph"/>
      </w:pPr>
    </w:p>
    <w:p w14:paraId="09D33A4D" w14:textId="08DF545C" w:rsidR="00D66D82" w:rsidRDefault="00D66D82" w:rsidP="00A83B35">
      <w:pPr>
        <w:pStyle w:val="ListParagraph"/>
        <w:numPr>
          <w:ilvl w:val="0"/>
          <w:numId w:val="1"/>
        </w:numPr>
      </w:pPr>
      <w:r>
        <w:t xml:space="preserve">Genres or era of music conducive to this demographic: </w:t>
      </w:r>
    </w:p>
    <w:p w14:paraId="2DE4C490" w14:textId="77777777" w:rsidR="00A83B35" w:rsidRDefault="00A83B35" w:rsidP="00A83B35">
      <w:pPr>
        <w:pStyle w:val="ListParagraph"/>
      </w:pPr>
    </w:p>
    <w:p w14:paraId="07943B5B" w14:textId="1A820C8E" w:rsidR="00A83B35" w:rsidRDefault="00A83B35" w:rsidP="00A83B35">
      <w:pPr>
        <w:pStyle w:val="ListParagraph"/>
        <w:numPr>
          <w:ilvl w:val="0"/>
          <w:numId w:val="1"/>
        </w:numPr>
      </w:pPr>
      <w:r>
        <w:t>Length of Engagement:</w:t>
      </w:r>
    </w:p>
    <w:p w14:paraId="4C4CC832" w14:textId="77777777" w:rsidR="00915FDE" w:rsidRDefault="00915FDE" w:rsidP="00915FDE">
      <w:pPr>
        <w:pStyle w:val="ListParagraph"/>
      </w:pPr>
    </w:p>
    <w:p w14:paraId="2EEE5CC5" w14:textId="77777777" w:rsidR="00F80164" w:rsidRDefault="00915FDE" w:rsidP="00915FDE">
      <w:pPr>
        <w:pStyle w:val="ListParagraph"/>
        <w:numPr>
          <w:ilvl w:val="0"/>
          <w:numId w:val="1"/>
        </w:numPr>
      </w:pPr>
      <w:r>
        <w:t xml:space="preserve">Setup/Tear down time: </w:t>
      </w:r>
    </w:p>
    <w:p w14:paraId="0A286F91" w14:textId="269662DA" w:rsidR="00915FDE" w:rsidRDefault="00F80164" w:rsidP="00F80164">
      <w:pPr>
        <w:ind w:firstLine="360"/>
      </w:pPr>
      <w:r>
        <w:t xml:space="preserve">      </w:t>
      </w:r>
      <w:r w:rsidR="00915FDE">
        <w:t>(How much time prior to engagement and at the conclusion of engagement is available</w:t>
      </w:r>
      <w:r>
        <w:t>?</w:t>
      </w:r>
      <w:r w:rsidR="00915FDE">
        <w:t xml:space="preserve">) </w:t>
      </w:r>
    </w:p>
    <w:p w14:paraId="5CB5C66F" w14:textId="08A1E143" w:rsidR="00A83B35" w:rsidRDefault="00A83B35" w:rsidP="00A83B35">
      <w:pPr>
        <w:pStyle w:val="ListParagraph"/>
      </w:pPr>
    </w:p>
    <w:p w14:paraId="454B751F" w14:textId="7AD8FF6C" w:rsidR="006721BE" w:rsidRDefault="006721BE" w:rsidP="00A83B35">
      <w:pPr>
        <w:pStyle w:val="ListParagraph"/>
      </w:pPr>
    </w:p>
    <w:p w14:paraId="71CBD847" w14:textId="77777777" w:rsidR="006721BE" w:rsidRDefault="006721BE" w:rsidP="00A83B35">
      <w:pPr>
        <w:pStyle w:val="ListParagraph"/>
      </w:pPr>
    </w:p>
    <w:p w14:paraId="49D1050D" w14:textId="63E21B9A" w:rsidR="006721BE" w:rsidRDefault="00A83B35" w:rsidP="00A83B35">
      <w:pPr>
        <w:pStyle w:val="ListParagraph"/>
        <w:numPr>
          <w:ilvl w:val="0"/>
          <w:numId w:val="1"/>
        </w:numPr>
      </w:pPr>
      <w:r>
        <w:t>Description and dimensions of Performance Area:</w:t>
      </w:r>
      <w:r w:rsidR="000F0A55">
        <w:t xml:space="preserve"> </w:t>
      </w:r>
      <w:r w:rsidR="00B21724">
        <w:t>(Photos highly encouraged)</w:t>
      </w:r>
    </w:p>
    <w:p w14:paraId="68A4C661" w14:textId="77777777" w:rsidR="00B21724" w:rsidRDefault="00B21724" w:rsidP="00B21724"/>
    <w:p w14:paraId="6F72CED8" w14:textId="3AE8356C" w:rsidR="00B21724" w:rsidRDefault="00B21724" w:rsidP="00A83B35">
      <w:pPr>
        <w:pStyle w:val="ListParagraph"/>
        <w:numPr>
          <w:ilvl w:val="0"/>
          <w:numId w:val="1"/>
        </w:numPr>
      </w:pPr>
      <w:r>
        <w:t xml:space="preserve">Location of loading and unloading accessibility to performance area. </w:t>
      </w:r>
    </w:p>
    <w:p w14:paraId="30544DF6" w14:textId="77777777" w:rsidR="00B21724" w:rsidRDefault="00B21724" w:rsidP="006721BE">
      <w:pPr>
        <w:ind w:firstLine="720"/>
      </w:pPr>
    </w:p>
    <w:p w14:paraId="53CC691C" w14:textId="77777777" w:rsidR="00915FDE" w:rsidRDefault="00915FDE" w:rsidP="00B21724"/>
    <w:p w14:paraId="4E41F7CE" w14:textId="61818FD8" w:rsidR="00915FDE" w:rsidRDefault="00915FDE" w:rsidP="00A83B35">
      <w:pPr>
        <w:pStyle w:val="ListParagraph"/>
        <w:numPr>
          <w:ilvl w:val="0"/>
          <w:numId w:val="1"/>
        </w:numPr>
      </w:pPr>
      <w:r>
        <w:t xml:space="preserve">Dates and times client </w:t>
      </w:r>
      <w:proofErr w:type="gramStart"/>
      <w:r>
        <w:t>is</w:t>
      </w:r>
      <w:proofErr w:type="gramEnd"/>
      <w:r>
        <w:t xml:space="preserve"> available for prior consultation and walk through of performance space:</w:t>
      </w:r>
    </w:p>
    <w:p w14:paraId="067638AA" w14:textId="77777777" w:rsidR="00A83B35" w:rsidRDefault="00A83B35" w:rsidP="00A83B35">
      <w:pPr>
        <w:pStyle w:val="ListParagraph"/>
      </w:pPr>
    </w:p>
    <w:p w14:paraId="37971651" w14:textId="01599ED8" w:rsidR="00D66D82" w:rsidRDefault="00A83B35" w:rsidP="00D66D82">
      <w:pPr>
        <w:pStyle w:val="ListParagraph"/>
        <w:numPr>
          <w:ilvl w:val="0"/>
          <w:numId w:val="1"/>
        </w:numPr>
      </w:pPr>
      <w:r>
        <w:t>Is electricity readily available in the performance space?</w:t>
      </w:r>
    </w:p>
    <w:p w14:paraId="662F68A8" w14:textId="5FE60819" w:rsidR="007C45F8" w:rsidRDefault="007C45F8" w:rsidP="007C45F8">
      <w:pPr>
        <w:ind w:left="720"/>
      </w:pPr>
      <w:r>
        <w:t>(110, 220 or both?)</w:t>
      </w:r>
    </w:p>
    <w:p w14:paraId="43104126" w14:textId="77777777" w:rsidR="00D66D82" w:rsidRDefault="00D66D82" w:rsidP="00D66D82">
      <w:pPr>
        <w:pStyle w:val="ListParagraph"/>
      </w:pPr>
    </w:p>
    <w:p w14:paraId="5483102C" w14:textId="16D1A111" w:rsidR="00D66D82" w:rsidRDefault="00D66D82" w:rsidP="00D66D82">
      <w:pPr>
        <w:pStyle w:val="ListParagraph"/>
        <w:numPr>
          <w:ilvl w:val="0"/>
          <w:numId w:val="1"/>
        </w:numPr>
      </w:pPr>
      <w:r>
        <w:t xml:space="preserve">Dress code for this event: (Casual, business casual, black tie, </w:t>
      </w:r>
      <w:proofErr w:type="spellStart"/>
      <w:r>
        <w:t>etc</w:t>
      </w:r>
      <w:proofErr w:type="spellEnd"/>
      <w:r>
        <w:t>…)</w:t>
      </w:r>
    </w:p>
    <w:p w14:paraId="031CD7EE" w14:textId="3F92756C" w:rsidR="007C45F8" w:rsidRDefault="007C45F8" w:rsidP="007C45F8">
      <w:pPr>
        <w:pStyle w:val="ListParagraph"/>
      </w:pPr>
      <w:r>
        <w:t>How do you expect the band to dress?</w:t>
      </w:r>
    </w:p>
    <w:p w14:paraId="1F7F9E7D" w14:textId="77777777" w:rsidR="00A83B35" w:rsidRDefault="00A83B35" w:rsidP="00A83B35">
      <w:pPr>
        <w:pStyle w:val="ListParagraph"/>
      </w:pPr>
    </w:p>
    <w:p w14:paraId="3B85A42D" w14:textId="771A3CA0" w:rsidR="000F0A55" w:rsidRDefault="00A83B35" w:rsidP="00A83B35">
      <w:pPr>
        <w:pStyle w:val="ListParagraph"/>
        <w:numPr>
          <w:ilvl w:val="0"/>
          <w:numId w:val="1"/>
        </w:numPr>
      </w:pPr>
      <w:r>
        <w:t>Please write a brief description of your event and your expectations of the entertainment. For example, is the music/entertainment to be more “background</w:t>
      </w:r>
      <w:r w:rsidR="00D66D82">
        <w:t>” while people mingle, is it a “show” where people are sitting quietly and listening or is it a “band” or “party” where people will be dancing and interactive with the band. This information helps us determine the equipment required for your event.</w:t>
      </w:r>
      <w:r w:rsidR="000F0A55">
        <w:t xml:space="preserve">                               </w:t>
      </w:r>
    </w:p>
    <w:sectPr w:rsidR="000F0A55" w:rsidSect="0032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503E"/>
    <w:multiLevelType w:val="hybridMultilevel"/>
    <w:tmpl w:val="A4ACE766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F2345A7"/>
    <w:multiLevelType w:val="hybridMultilevel"/>
    <w:tmpl w:val="9C724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0523F"/>
    <w:multiLevelType w:val="hybridMultilevel"/>
    <w:tmpl w:val="DF50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B5AF8"/>
    <w:multiLevelType w:val="hybridMultilevel"/>
    <w:tmpl w:val="6C3E0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921D9"/>
    <w:multiLevelType w:val="hybridMultilevel"/>
    <w:tmpl w:val="908E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42"/>
    <w:rsid w:val="000F0A55"/>
    <w:rsid w:val="00271E89"/>
    <w:rsid w:val="00327658"/>
    <w:rsid w:val="004C4B41"/>
    <w:rsid w:val="004C78DE"/>
    <w:rsid w:val="004E1654"/>
    <w:rsid w:val="00652347"/>
    <w:rsid w:val="006721BE"/>
    <w:rsid w:val="00796982"/>
    <w:rsid w:val="007C45F8"/>
    <w:rsid w:val="007E421B"/>
    <w:rsid w:val="00850B60"/>
    <w:rsid w:val="00905DA8"/>
    <w:rsid w:val="00915FDE"/>
    <w:rsid w:val="00A83B35"/>
    <w:rsid w:val="00B21724"/>
    <w:rsid w:val="00D66D82"/>
    <w:rsid w:val="00E34042"/>
    <w:rsid w:val="00E56D7F"/>
    <w:rsid w:val="00F8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87E8"/>
  <w15:chartTrackingRefBased/>
  <w15:docId w15:val="{89A261FF-5014-7E43-BE86-A7F7A3E0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0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4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D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lie-ba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E3AB91-4497-3E4B-9EB2-08F4AF7D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2019-04-07T21:11:00Z</dcterms:created>
  <dcterms:modified xsi:type="dcterms:W3CDTF">2019-04-07T21:11:00Z</dcterms:modified>
</cp:coreProperties>
</file>